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6BE9F" w14:textId="6E00F48C" w:rsidR="00D42578" w:rsidRDefault="00ED0877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Arriva lo SPORTELLO DI FACILITAZIONE DIGITALE</w:t>
      </w:r>
      <w:r w:rsidR="00050489">
        <w:rPr>
          <w:rFonts w:ascii="Arial" w:hAnsi="Arial" w:cs="Arial"/>
          <w:color w:val="222222"/>
        </w:rPr>
        <w:t xml:space="preserve"> a Novalesa.</w:t>
      </w:r>
    </w:p>
    <w:p w14:paraId="5A7B9A33" w14:textId="77777777" w:rsidR="00D42578" w:rsidRDefault="00D42578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52D77875" w14:textId="77777777" w:rsidR="00D42578" w:rsidRDefault="00D42578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Per ricevere </w:t>
      </w:r>
      <w:r w:rsidRPr="00ED0877">
        <w:rPr>
          <w:rFonts w:ascii="Arial" w:hAnsi="Arial" w:cs="Arial"/>
          <w:b/>
          <w:color w:val="222222"/>
        </w:rPr>
        <w:t>assistenza e formazione gratuita</w:t>
      </w:r>
      <w:r>
        <w:rPr>
          <w:rFonts w:ascii="Arial" w:hAnsi="Arial" w:cs="Arial"/>
          <w:color w:val="222222"/>
        </w:rPr>
        <w:t xml:space="preserve"> per l’utilizzo dei servizi e delle tecnologie digitali (internet, password, identità digitale, pec, mail, cloud, spid, app, login, ecc.) è disponibile un servizio di assistenza, a cui tutti i cittadini interessati possono accedere in modo gratuito.</w:t>
      </w:r>
    </w:p>
    <w:p w14:paraId="38E06E9B" w14:textId="77777777" w:rsidR="00050489" w:rsidRDefault="00050489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3C6FD28A" w14:textId="77777777" w:rsidR="00050489" w:rsidRDefault="00050489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2F3509DB" w14:textId="77777777" w:rsidR="00D42578" w:rsidRDefault="00D42578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Potrai imparare a gestire la tua identità digitale, navigare in rete, effettuare videochiamate, fare acquisti online, effettuare pagamenti con la piattaforma pagoPa e altri sistemi digitali, utilizzare l’app IO, accedere all’anagrafe, ai servizi fiscali e a quelli assistenziali, richiedere voucher scuola, contributi o bonus e molto altro.</w:t>
      </w:r>
    </w:p>
    <w:p w14:paraId="1F5179DE" w14:textId="77777777" w:rsidR="00050489" w:rsidRDefault="00050489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20C7D8DF" w14:textId="35D8B8D7" w:rsidR="00D42578" w:rsidRDefault="00D42578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Il servizio è </w:t>
      </w:r>
      <w:r w:rsidR="00ED0877">
        <w:rPr>
          <w:rFonts w:ascii="Arial" w:hAnsi="Arial" w:cs="Arial"/>
          <w:color w:val="222222"/>
        </w:rPr>
        <w:t>attivo</w:t>
      </w:r>
      <w:r>
        <w:rPr>
          <w:rFonts w:ascii="Arial" w:hAnsi="Arial" w:cs="Arial"/>
          <w:color w:val="222222"/>
        </w:rPr>
        <w:t> 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>tutti i giovedì</w:t>
      </w:r>
      <w:r w:rsidR="00050489">
        <w:rPr>
          <w:rStyle w:val="Enfasigrassetto"/>
          <w:rFonts w:ascii="Arial" w:hAnsi="Arial" w:cs="Arial"/>
          <w:color w:val="222222"/>
          <w:bdr w:val="none" w:sz="0" w:space="0" w:color="auto" w:frame="1"/>
        </w:rPr>
        <w:t>,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 xml:space="preserve"> dalle ore 11</w:t>
      </w:r>
      <w:r w:rsidR="00050489">
        <w:rPr>
          <w:rStyle w:val="Enfasigrassetto"/>
          <w:rFonts w:ascii="Arial" w:hAnsi="Arial" w:cs="Arial"/>
          <w:color w:val="222222"/>
          <w:bdr w:val="none" w:sz="0" w:space="0" w:color="auto" w:frame="1"/>
        </w:rPr>
        <w:t>:00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 xml:space="preserve"> alle ore 13</w:t>
      </w:r>
      <w:r w:rsidR="00050489">
        <w:rPr>
          <w:rStyle w:val="Enfasigrassetto"/>
          <w:rFonts w:ascii="Arial" w:hAnsi="Arial" w:cs="Arial"/>
          <w:color w:val="222222"/>
          <w:bdr w:val="none" w:sz="0" w:space="0" w:color="auto" w:frame="1"/>
        </w:rPr>
        <w:t>:00,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 xml:space="preserve"> presso il </w:t>
      </w:r>
      <w:r w:rsidR="00050489">
        <w:rPr>
          <w:rStyle w:val="Enfasigrassetto"/>
          <w:rFonts w:ascii="Arial" w:hAnsi="Arial" w:cs="Arial"/>
          <w:color w:val="222222"/>
          <w:bdr w:val="none" w:sz="0" w:space="0" w:color="auto" w:frame="1"/>
        </w:rPr>
        <w:t>municipio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 xml:space="preserve"> di Novalesa</w:t>
      </w:r>
      <w:r>
        <w:rPr>
          <w:rFonts w:ascii="Arial" w:hAnsi="Arial" w:cs="Arial"/>
          <w:color w:val="222222"/>
        </w:rPr>
        <w:t>.</w:t>
      </w:r>
    </w:p>
    <w:p w14:paraId="2DD7B356" w14:textId="77777777" w:rsidR="00ED0877" w:rsidRDefault="00ED0877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4707B94B" w14:textId="50C316B4" w:rsidR="00D42578" w:rsidRDefault="00D42578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Per informazioni e prenota</w:t>
      </w:r>
      <w:r w:rsidR="00880999">
        <w:rPr>
          <w:rFonts w:ascii="Arial" w:hAnsi="Arial" w:cs="Arial"/>
          <w:color w:val="222222"/>
        </w:rPr>
        <w:t xml:space="preserve">re un appuntamento, </w:t>
      </w:r>
      <w:r>
        <w:rPr>
          <w:rFonts w:ascii="Arial" w:hAnsi="Arial" w:cs="Arial"/>
          <w:color w:val="222222"/>
        </w:rPr>
        <w:t>contattare</w:t>
      </w:r>
      <w:r w:rsidR="00880999">
        <w:rPr>
          <w:rFonts w:ascii="Arial" w:hAnsi="Arial" w:cs="Arial"/>
          <w:color w:val="222222"/>
        </w:rPr>
        <w:t xml:space="preserve"> </w:t>
      </w:r>
      <w:r w:rsidR="00880999" w:rsidRPr="00FD2A2F">
        <w:rPr>
          <w:rFonts w:ascii="Arial" w:hAnsi="Arial" w:cs="Arial"/>
          <w:b/>
          <w:bCs/>
          <w:color w:val="222222"/>
        </w:rPr>
        <w:t>Martina</w:t>
      </w:r>
      <w:r w:rsidRPr="00FD2A2F">
        <w:rPr>
          <w:rFonts w:ascii="Arial" w:hAnsi="Arial" w:cs="Arial"/>
          <w:b/>
          <w:bCs/>
          <w:color w:val="222222"/>
        </w:rPr>
        <w:t xml:space="preserve"> </w:t>
      </w:r>
      <w:r w:rsidR="00880999" w:rsidRPr="00FD2A2F">
        <w:rPr>
          <w:rFonts w:ascii="Arial" w:hAnsi="Arial" w:cs="Arial"/>
          <w:b/>
          <w:bCs/>
          <w:color w:val="222222"/>
        </w:rPr>
        <w:t>Brentari</w:t>
      </w:r>
      <w:r w:rsidR="00880999">
        <w:rPr>
          <w:rFonts w:ascii="Arial" w:hAnsi="Arial" w:cs="Arial"/>
          <w:color w:val="222222"/>
        </w:rPr>
        <w:t xml:space="preserve"> a</w:t>
      </w:r>
      <w:r>
        <w:rPr>
          <w:rFonts w:ascii="Arial" w:hAnsi="Arial" w:cs="Arial"/>
          <w:color w:val="222222"/>
        </w:rPr>
        <w:t xml:space="preserve">l numero </w:t>
      </w:r>
      <w:r w:rsidRPr="00880999">
        <w:rPr>
          <w:rFonts w:ascii="Arial" w:hAnsi="Arial" w:cs="Arial"/>
          <w:b/>
          <w:bCs/>
          <w:color w:val="222222"/>
        </w:rPr>
        <w:t>+39</w:t>
      </w:r>
      <w:r>
        <w:rPr>
          <w:rFonts w:ascii="Arial" w:hAnsi="Arial" w:cs="Arial"/>
          <w:color w:val="222222"/>
        </w:rPr>
        <w:t> </w:t>
      </w:r>
      <w:r>
        <w:rPr>
          <w:rStyle w:val="Enfasigrassetto"/>
          <w:rFonts w:ascii="Arial" w:hAnsi="Arial" w:cs="Arial"/>
          <w:color w:val="222222"/>
          <w:bdr w:val="none" w:sz="0" w:space="0" w:color="auto" w:frame="1"/>
        </w:rPr>
        <w:t>331 18 16 365</w:t>
      </w:r>
      <w:r>
        <w:rPr>
          <w:rFonts w:ascii="Arial" w:hAnsi="Arial" w:cs="Arial"/>
          <w:color w:val="222222"/>
        </w:rPr>
        <w:t> oppure</w:t>
      </w:r>
      <w:r w:rsidR="00880999">
        <w:rPr>
          <w:rFonts w:ascii="Arial" w:hAnsi="Arial" w:cs="Arial"/>
          <w:color w:val="222222"/>
        </w:rPr>
        <w:t xml:space="preserve"> scrivere</w:t>
      </w:r>
      <w:r>
        <w:rPr>
          <w:rFonts w:ascii="Arial" w:hAnsi="Arial" w:cs="Arial"/>
          <w:color w:val="222222"/>
        </w:rPr>
        <w:t xml:space="preserve"> </w:t>
      </w:r>
      <w:r w:rsidR="00880999">
        <w:rPr>
          <w:rFonts w:ascii="Arial" w:hAnsi="Arial" w:cs="Arial"/>
          <w:color w:val="222222"/>
        </w:rPr>
        <w:t>al</w:t>
      </w:r>
      <w:r>
        <w:rPr>
          <w:rFonts w:ascii="Arial" w:hAnsi="Arial" w:cs="Arial"/>
          <w:color w:val="222222"/>
        </w:rPr>
        <w:t>l’indirizzo</w:t>
      </w:r>
      <w:r w:rsidR="00880999">
        <w:rPr>
          <w:rFonts w:ascii="Arial" w:hAnsi="Arial" w:cs="Arial"/>
          <w:color w:val="222222"/>
        </w:rPr>
        <w:t xml:space="preserve"> e-mail: </w:t>
      </w:r>
      <w:hyperlink r:id="rId4" w:history="1">
        <w:r w:rsidR="00880999" w:rsidRPr="006F3CBC">
          <w:rPr>
            <w:rStyle w:val="Collegamentoipertestuale"/>
            <w:rFonts w:ascii="Arial" w:hAnsi="Arial" w:cs="Arial"/>
          </w:rPr>
          <w:t>m.brentari@cisvto.org</w:t>
        </w:r>
      </w:hyperlink>
    </w:p>
    <w:p w14:paraId="0E5C3DED" w14:textId="77777777" w:rsidR="00ED0877" w:rsidRDefault="00ED0877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739C2060" w14:textId="30564DF3" w:rsidR="00E37944" w:rsidRPr="002309E2" w:rsidRDefault="00ED0877" w:rsidP="00E3794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1C2024"/>
          <w:lang w:eastAsia="it-IT"/>
        </w:rPr>
      </w:pPr>
      <w:r>
        <w:rPr>
          <w:rFonts w:ascii="Arial" w:hAnsi="Arial" w:cs="Arial"/>
          <w:color w:val="222222"/>
        </w:rPr>
        <w:t xml:space="preserve">Questo progetto è promosso dal Con.I.S.A. grazie </w:t>
      </w:r>
      <w:r w:rsidR="00E37944" w:rsidRPr="002309E2">
        <w:rPr>
          <w:rFonts w:ascii="Arial" w:hAnsi="Arial" w:cs="Arial"/>
          <w:color w:val="1C2024"/>
          <w:lang w:eastAsia="it-IT"/>
        </w:rPr>
        <w:t>al Bando della Regione Piemonte "Rete dei servizi di facilitazione digitale", finanziato tramite il PNRR – Missione 1 – Asse 1 – Misura 1.7.2., con la co-progettazione dei partner Cisv Solidarietà s.c.s e Croce Rossa Italiana - Comitato di Susa</w:t>
      </w:r>
      <w:r w:rsidR="00E37944" w:rsidRPr="000D544B">
        <w:rPr>
          <w:rFonts w:ascii="Arial" w:hAnsi="Arial" w:cs="Arial"/>
          <w:color w:val="1C2024"/>
          <w:lang w:eastAsia="it-IT"/>
        </w:rPr>
        <w:t>.</w:t>
      </w:r>
    </w:p>
    <w:p w14:paraId="36232CBE" w14:textId="77777777" w:rsidR="00E37944" w:rsidRDefault="00E37944" w:rsidP="00CC6324">
      <w:pPr>
        <w:pStyle w:val="Normale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color w:val="222222"/>
        </w:rPr>
      </w:pPr>
    </w:p>
    <w:p w14:paraId="08E65AD1" w14:textId="77777777" w:rsidR="00026A48" w:rsidRDefault="00026A48"/>
    <w:sectPr w:rsidR="00026A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578"/>
    <w:rsid w:val="00026A48"/>
    <w:rsid w:val="00050489"/>
    <w:rsid w:val="00491C67"/>
    <w:rsid w:val="00880999"/>
    <w:rsid w:val="00CC6324"/>
    <w:rsid w:val="00D42578"/>
    <w:rsid w:val="00DF201D"/>
    <w:rsid w:val="00E37944"/>
    <w:rsid w:val="00ED0877"/>
    <w:rsid w:val="00F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280E"/>
  <w15:chartTrackingRefBased/>
  <w15:docId w15:val="{03063AD1-0F25-44B1-91C3-31787FD5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42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4257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ED087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brentari@cisvto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Vicesindaco</cp:lastModifiedBy>
  <cp:revision>2</cp:revision>
  <dcterms:created xsi:type="dcterms:W3CDTF">2024-02-15T11:00:00Z</dcterms:created>
  <dcterms:modified xsi:type="dcterms:W3CDTF">2024-02-15T11:00:00Z</dcterms:modified>
</cp:coreProperties>
</file>